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957E6B" w:rsidRDefault="00507999" w:rsidP="00507999">
      <w:pPr>
        <w:spacing w:line="360" w:lineRule="auto"/>
        <w:jc w:val="center"/>
        <w:rPr>
          <w:rFonts w:eastAsia="Calibri"/>
          <w:b/>
          <w:i/>
          <w:sz w:val="28"/>
          <w:szCs w:val="28"/>
        </w:rPr>
      </w:pPr>
      <w:r>
        <w:rPr>
          <w:b/>
          <w:i/>
        </w:rPr>
        <w:t>(G</w:t>
      </w:r>
      <w:r w:rsidR="00DE19EA" w:rsidRPr="00957E6B">
        <w:rPr>
          <w:b/>
          <w:i/>
        </w:rPr>
        <w:t xml:space="preserve">ói thầu: </w:t>
      </w:r>
      <w:r w:rsidR="00084500">
        <w:rPr>
          <w:b/>
          <w:i/>
        </w:rPr>
        <w:t>Cải tạo sửa chữa Vận hành tỉnh và CN Cà Mau</w:t>
      </w:r>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bookmarkStart w:id="0" w:name="_GoBack"/>
      <w:bookmarkEnd w:id="0"/>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Pr="002137F7">
              <w:rPr>
                <w:rFonts w:ascii="Times New Roman" w:hAnsi="Times New Roman"/>
                <w:b/>
                <w:sz w:val="24"/>
              </w:rPr>
              <w:t>300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1</w:t>
            </w:r>
            <w:r w:rsidRPr="002137F7">
              <w:rPr>
                <w:rFonts w:ascii="Times New Roman" w:hAnsi="Times New Roman"/>
                <w:b/>
                <w:sz w:val="24"/>
              </w:rPr>
              <w:t>00 triệu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thi công gấp, cần phải thi công vào ngày nghỉ 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lastRenderedPageBreak/>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 xml:space="preserve">Trong hồ sơ dự thầu cần có bảng tiến độ chi tiết phù hợp với thời gian thi công </w:t>
            </w:r>
            <w:proofErr w:type="gramStart"/>
            <w:r w:rsidRPr="002137F7">
              <w:rPr>
                <w:rFonts w:ascii="Times New Roman" w:hAnsi="Times New Roman"/>
                <w:sz w:val="24"/>
                <w:szCs w:val="24"/>
              </w:rPr>
              <w:t>theo</w:t>
            </w:r>
            <w:proofErr w:type="gramEnd"/>
            <w:r w:rsidRPr="002137F7">
              <w:rPr>
                <w:rFonts w:ascii="Times New Roman" w:hAnsi="Times New Roman"/>
                <w:sz w:val="24"/>
                <w:szCs w:val="24"/>
              </w:rPr>
              <w:t xml:space="preserve">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xml:space="preserve">- Công tác đấu nối hệ thống điện, nhà thầu cần khảo sát thực tế và trình phương </w:t>
            </w:r>
            <w:proofErr w:type="gramStart"/>
            <w:r w:rsidRPr="002137F7">
              <w:rPr>
                <w:bCs/>
              </w:rPr>
              <w:t>án</w:t>
            </w:r>
            <w:proofErr w:type="gramEnd"/>
            <w:r w:rsidRPr="002137F7">
              <w:rPr>
                <w:bCs/>
              </w:rPr>
              <w:t xml:space="preserve">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 xml:space="preserve">Các công việc cần thực hiện được căn cứ trên bảng khối lượng mời thầu. Trong trường hợp có sự không nhất quán giữa thực tế và bảng khối lượng thì nhà thầu cần xin ý kiến và thống nhất phương </w:t>
            </w:r>
            <w:proofErr w:type="gramStart"/>
            <w:r w:rsidRPr="002137F7">
              <w:rPr>
                <w:rFonts w:ascii="Times New Roman" w:hAnsi="Times New Roman"/>
                <w:bCs/>
                <w:sz w:val="24"/>
                <w:szCs w:val="24"/>
              </w:rPr>
              <w:t>án</w:t>
            </w:r>
            <w:proofErr w:type="gramEnd"/>
            <w:r w:rsidRPr="002137F7">
              <w:rPr>
                <w:rFonts w:ascii="Times New Roman" w:hAnsi="Times New Roman"/>
                <w:bCs/>
                <w:sz w:val="24"/>
                <w:szCs w:val="24"/>
              </w:rPr>
              <w:t xml:space="preserve">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t xml:space="preserve">Trong quá trình thi công, để đảm bảo chất lượng và hình ảnh </w:t>
            </w:r>
            <w:r w:rsidRPr="002137F7">
              <w:rPr>
                <w:rFonts w:ascii="Times New Roman" w:hAnsi="Times New Roman"/>
                <w:bCs/>
                <w:sz w:val="24"/>
                <w:szCs w:val="24"/>
              </w:rPr>
              <w:lastRenderedPageBreak/>
              <w:t>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 xml:space="preserve">Do tiến độ thi công gấp, vì vậy nhà thầu cần xây dựng phương </w:t>
            </w:r>
            <w:proofErr w:type="gramStart"/>
            <w:r w:rsidRPr="002137F7">
              <w:rPr>
                <w:rFonts w:ascii="Times New Roman" w:hAnsi="Times New Roman"/>
                <w:bCs/>
                <w:sz w:val="24"/>
              </w:rPr>
              <w:t>án</w:t>
            </w:r>
            <w:proofErr w:type="gramEnd"/>
            <w:r w:rsidRPr="002137F7">
              <w:rPr>
                <w:rFonts w:ascii="Times New Roman" w:hAnsi="Times New Roman"/>
                <w:bCs/>
                <w:sz w:val="24"/>
              </w:rPr>
              <w:t xml:space="preserve">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w:t>
            </w:r>
            <w:proofErr w:type="gramStart"/>
            <w:r w:rsidRPr="002137F7">
              <w:rPr>
                <w:rFonts w:ascii="Times New Roman" w:hAnsi="Times New Roman"/>
                <w:sz w:val="24"/>
              </w:rPr>
              <w:t>thu</w:t>
            </w:r>
            <w:proofErr w:type="gramEnd"/>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 xml:space="preserve">Nhà thầu chịu mọi trách nhiệm về </w:t>
            </w:r>
            <w:proofErr w:type="gramStart"/>
            <w:r w:rsidRPr="002137F7">
              <w:rPr>
                <w:rFonts w:ascii="Times New Roman" w:hAnsi="Times New Roman"/>
                <w:sz w:val="24"/>
                <w:szCs w:val="24"/>
              </w:rPr>
              <w:t>an</w:t>
            </w:r>
            <w:proofErr w:type="gramEnd"/>
            <w:r w:rsidRPr="002137F7">
              <w:rPr>
                <w:rFonts w:ascii="Times New Roman" w:hAnsi="Times New Roman"/>
                <w:sz w:val="24"/>
                <w:szCs w:val="24"/>
              </w:rPr>
              <w:t xml:space="preserve">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 xml:space="preserve">Nhà thầu phải có biện pháp đảm bảo an toàn </w:t>
            </w:r>
            <w:proofErr w:type="gramStart"/>
            <w:r w:rsidRPr="002137F7">
              <w:rPr>
                <w:rFonts w:ascii="Times New Roman" w:hAnsi="Times New Roman"/>
                <w:bCs/>
                <w:sz w:val="24"/>
              </w:rPr>
              <w:t>lao</w:t>
            </w:r>
            <w:proofErr w:type="gramEnd"/>
            <w:r w:rsidRPr="002137F7">
              <w:rPr>
                <w:rFonts w:ascii="Times New Roman" w:hAnsi="Times New Roman"/>
                <w:bCs/>
                <w:sz w:val="24"/>
              </w:rPr>
              <w:t xml:space="preserve">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 xml:space="preserve">Nhà thầu phải có biện pháp đảm bảo </w:t>
            </w:r>
            <w:proofErr w:type="gramStart"/>
            <w:r w:rsidRPr="002137F7">
              <w:rPr>
                <w:bCs/>
              </w:rPr>
              <w:t>an</w:t>
            </w:r>
            <w:proofErr w:type="gramEnd"/>
            <w:r w:rsidRPr="002137F7">
              <w:rPr>
                <w:bCs/>
              </w:rPr>
              <w:t xml:space="preserve"> toàn cho người và tài sản gần khu vự thi công trong quá trình thi công trên cao.</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bàn giao công trình.</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các yêu cầu nêu trên để điều chỉnh tiến độ thi công chi tiết </w:t>
            </w:r>
            <w:r w:rsidRPr="002137F7">
              <w:lastRenderedPageBreak/>
              <w:t>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w:t>
            </w:r>
            <w:proofErr w:type="gramStart"/>
            <w:r w:rsidRPr="002137F7">
              <w:rPr>
                <w:rFonts w:ascii="Times New Roman" w:hAnsi="Times New Roman"/>
                <w:sz w:val="24"/>
              </w:rPr>
              <w:t>dựng  nhà</w:t>
            </w:r>
            <w:proofErr w:type="gramEnd"/>
            <w:r w:rsidRPr="002137F7">
              <w:rPr>
                <w:rFonts w:ascii="Times New Roman" w:hAnsi="Times New Roman"/>
                <w:sz w:val="24"/>
              </w:rPr>
              <w:t xml:space="preserve">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w:t>
            </w:r>
            <w:r w:rsidR="00260E89">
              <w:t>20% giá trị hợp đồng</w:t>
            </w:r>
            <w:r w:rsidRPr="002137F7">
              <w:t xml:space="preserve"> trong thời hạn mười (10) ngày làm việc kể từ ngày hai Bên ký Hợp đồng và Bên A nhận </w:t>
            </w:r>
            <w:r w:rsidRPr="002137F7">
              <w:lastRenderedPageBreak/>
              <w:t>được:</w:t>
            </w:r>
          </w:p>
          <w:p w:rsidR="00E77B68" w:rsidRPr="002137F7" w:rsidRDefault="00E77B68" w:rsidP="00E77B68">
            <w:pPr>
              <w:numPr>
                <w:ilvl w:val="0"/>
                <w:numId w:val="12"/>
              </w:numPr>
              <w:spacing w:before="120" w:after="120" w:line="276" w:lineRule="auto"/>
              <w:ind w:left="680"/>
              <w:jc w:val="both"/>
            </w:pPr>
            <w:r w:rsidRPr="002137F7">
              <w:t>Giấy đề nghị tạm ứng của Bên B;</w:t>
            </w:r>
          </w:p>
          <w:p w:rsidR="0097241B" w:rsidRPr="00594A76" w:rsidRDefault="0097241B" w:rsidP="0097241B">
            <w:pPr>
              <w:spacing w:line="276" w:lineRule="auto"/>
              <w:jc w:val="both"/>
              <w:rPr>
                <w:b/>
              </w:rPr>
            </w:pPr>
            <w:r>
              <w:rPr>
                <w:b/>
                <w:i/>
              </w:rPr>
              <w:t>Đợt 2</w:t>
            </w:r>
            <w:r w:rsidRPr="00505A2A">
              <w:rPr>
                <w:b/>
                <w:i/>
              </w:rPr>
              <w:t xml:space="preserve">: </w:t>
            </w:r>
            <w:r>
              <w:t>S</w:t>
            </w:r>
            <w:r w:rsidRPr="00C16433">
              <w:t>au khi trừ đi các khoản</w:t>
            </w:r>
            <w:r>
              <w:t xml:space="preserve"> tiền:</w:t>
            </w:r>
            <w:r w:rsidRPr="00C16433">
              <w:t xml:space="preserve"> đã thanh toán, khoản phạt</w:t>
            </w:r>
            <w:r>
              <w:t xml:space="preserve"> vi phạm</w:t>
            </w:r>
            <w:r w:rsidRPr="00C16433">
              <w:t>, bồi thường thiệt hại (nếu có), giá trị bảo hành giữ lại (</w:t>
            </w:r>
            <w:r>
              <w:t>05</w:t>
            </w:r>
            <w:r w:rsidRPr="00C16433">
              <w:t>% giá trị quyết toán)</w:t>
            </w:r>
            <w:r>
              <w:t xml:space="preserve"> hoặc bên B cung cấp bảo lãnh bảo hành có giá trị 5% giá trị quyết toán có thời hạn bằng thời gian bảo hành;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97241B" w:rsidRDefault="0097241B" w:rsidP="0097241B">
            <w:pPr>
              <w:numPr>
                <w:ilvl w:val="2"/>
                <w:numId w:val="10"/>
              </w:numPr>
              <w:spacing w:line="276" w:lineRule="auto"/>
              <w:ind w:left="59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97241B" w:rsidRPr="0016146B" w:rsidRDefault="0097241B" w:rsidP="0097241B">
            <w:pPr>
              <w:numPr>
                <w:ilvl w:val="2"/>
                <w:numId w:val="10"/>
              </w:numPr>
              <w:spacing w:line="276" w:lineRule="auto"/>
              <w:ind w:left="590"/>
              <w:jc w:val="both"/>
              <w:rPr>
                <w:lang w:val="pl-PL"/>
              </w:rPr>
            </w:pPr>
            <w:r w:rsidRPr="0016146B">
              <w:rPr>
                <w:lang w:val="pl-PL"/>
              </w:rPr>
              <w:t xml:space="preserve">Hóa đơn tài chính hợp lệ ghi nhận toàn bộ số tiền Bên A phải thanh toán theo giá trị quyết toán; Hóa đơn GTGT phát hành theo địa chỉ và mã số thuế </w:t>
            </w:r>
            <w:r>
              <w:rPr>
                <w:lang w:val="pl-PL"/>
              </w:rPr>
              <w:t>do Bên A thông báo</w:t>
            </w:r>
          </w:p>
          <w:p w:rsidR="0097241B" w:rsidRPr="00165C89" w:rsidRDefault="0097241B" w:rsidP="0097241B">
            <w:pPr>
              <w:numPr>
                <w:ilvl w:val="2"/>
                <w:numId w:val="10"/>
              </w:numPr>
              <w:spacing w:line="276" w:lineRule="auto"/>
              <w:ind w:left="59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97241B" w:rsidRDefault="0097241B" w:rsidP="0097241B">
            <w:pPr>
              <w:numPr>
                <w:ilvl w:val="2"/>
                <w:numId w:val="10"/>
              </w:numPr>
              <w:spacing w:line="276" w:lineRule="auto"/>
              <w:ind w:left="590"/>
              <w:jc w:val="both"/>
              <w:rPr>
                <w:lang w:val="pl-PL"/>
              </w:rPr>
            </w:pPr>
            <w:r w:rsidRPr="0016146B">
              <w:rPr>
                <w:lang w:val="pl-PL"/>
              </w:rPr>
              <w:t>Ảnh hoàn thiện công trình.</w:t>
            </w:r>
          </w:p>
          <w:p w:rsidR="0097241B" w:rsidRDefault="0097241B" w:rsidP="00E77B68">
            <w:pPr>
              <w:spacing w:line="276" w:lineRule="auto"/>
              <w:jc w:val="both"/>
              <w:rPr>
                <w:b/>
                <w:i/>
                <w:lang w:val="pl-PL"/>
              </w:rPr>
            </w:pPr>
          </w:p>
          <w:p w:rsidR="00E77B68" w:rsidRPr="002137F7" w:rsidRDefault="00E77B68" w:rsidP="00E77B68">
            <w:pPr>
              <w:spacing w:line="276" w:lineRule="auto"/>
              <w:jc w:val="both"/>
              <w:rPr>
                <w:i/>
                <w:lang w:val="pl-PL"/>
              </w:rPr>
            </w:pPr>
            <w:r w:rsidRPr="002137F7">
              <w:rPr>
                <w:b/>
                <w:i/>
                <w:lang w:val="pl-PL"/>
              </w:rPr>
              <w:t xml:space="preserve">Đợt </w:t>
            </w:r>
            <w:r w:rsidR="0097241B">
              <w:rPr>
                <w:b/>
                <w:i/>
                <w:lang w:val="pl-PL"/>
              </w:rPr>
              <w:t>3</w:t>
            </w:r>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w:t>
            </w:r>
            <w:r w:rsidRPr="002137F7">
              <w:rPr>
                <w:lang w:val="pl-PL"/>
              </w:rPr>
              <w:lastRenderedPageBreak/>
              <w:t xml:space="preserve">chấp nhận;  (iv) Thời hạn bảo lãnh: bằng hoặc lớn hơn 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084500"/>
    <w:rsid w:val="001070ED"/>
    <w:rsid w:val="00197A6D"/>
    <w:rsid w:val="001F7F66"/>
    <w:rsid w:val="00210C9B"/>
    <w:rsid w:val="002137F7"/>
    <w:rsid w:val="00260E89"/>
    <w:rsid w:val="00300689"/>
    <w:rsid w:val="003B422A"/>
    <w:rsid w:val="0041375A"/>
    <w:rsid w:val="00441249"/>
    <w:rsid w:val="00507999"/>
    <w:rsid w:val="00530DD7"/>
    <w:rsid w:val="005C794B"/>
    <w:rsid w:val="006109AE"/>
    <w:rsid w:val="006B0AEF"/>
    <w:rsid w:val="008735F0"/>
    <w:rsid w:val="009348C2"/>
    <w:rsid w:val="00957E6B"/>
    <w:rsid w:val="0097241B"/>
    <w:rsid w:val="00AC2448"/>
    <w:rsid w:val="00B548C5"/>
    <w:rsid w:val="00BB57BF"/>
    <w:rsid w:val="00BC0846"/>
    <w:rsid w:val="00BC6DD3"/>
    <w:rsid w:val="00CA35C9"/>
    <w:rsid w:val="00CB6B53"/>
    <w:rsid w:val="00D953C3"/>
    <w:rsid w:val="00DE19EA"/>
    <w:rsid w:val="00E77B68"/>
    <w:rsid w:val="00F038D6"/>
    <w:rsid w:val="00F65CEC"/>
    <w:rsid w:val="00F9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1450</Words>
  <Characters>8268</Characters>
  <Application>Microsoft Office Word</Application>
  <DocSecurity>0</DocSecurity>
  <Lines>68</Lines>
  <Paragraphs>19</Paragraphs>
  <ScaleCrop>false</ScaleCrop>
  <Company>SBD</Company>
  <LinksUpToDate>false</LinksUpToDate>
  <CharactersWithSpaces>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viet.dd2</cp:lastModifiedBy>
  <cp:revision>37</cp:revision>
  <dcterms:created xsi:type="dcterms:W3CDTF">2019-08-13T02:51:00Z</dcterms:created>
  <dcterms:modified xsi:type="dcterms:W3CDTF">2020-04-08T05:01:00Z</dcterms:modified>
</cp:coreProperties>
</file>